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B3B" w:rsidRDefault="00E03B3B" w:rsidP="00C37A99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hAnsi="Times New Roman" w:cs="Times New Roman"/>
          <w:b/>
          <w:color w:val="00B050"/>
          <w:sz w:val="48"/>
          <w:szCs w:val="48"/>
        </w:rPr>
        <w:t>Картотека игр, экспериментов</w:t>
      </w:r>
    </w:p>
    <w:p w:rsidR="005E3633" w:rsidRDefault="00D16E6A" w:rsidP="00C37A99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16E6A">
        <w:rPr>
          <w:rFonts w:ascii="Times New Roman" w:hAnsi="Times New Roman" w:cs="Times New Roman"/>
          <w:b/>
          <w:color w:val="00B050"/>
          <w:sz w:val="48"/>
          <w:szCs w:val="48"/>
        </w:rPr>
        <w:t>с коллекциями</w:t>
      </w:r>
    </w:p>
    <w:p w:rsidR="00D16E6A" w:rsidRPr="00D16E6A" w:rsidRDefault="00D16E6A" w:rsidP="00E9233F">
      <w:pPr>
        <w:spacing w:after="0"/>
        <w:jc w:val="both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D16E6A">
        <w:rPr>
          <w:rFonts w:ascii="Times New Roman" w:hAnsi="Times New Roman" w:cs="Times New Roman"/>
          <w:b/>
          <w:color w:val="FF0000"/>
          <w:sz w:val="48"/>
          <w:szCs w:val="48"/>
        </w:rPr>
        <w:t>Камни</w:t>
      </w:r>
    </w:p>
    <w:p w:rsidR="00D16E6A" w:rsidRPr="00E03B3B" w:rsidRDefault="00D16E6A" w:rsidP="00E9233F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E03B3B">
        <w:rPr>
          <w:rFonts w:ascii="Times New Roman" w:hAnsi="Times New Roman" w:cs="Times New Roman"/>
          <w:color w:val="009900"/>
          <w:sz w:val="28"/>
          <w:szCs w:val="28"/>
        </w:rPr>
        <w:t>Художественн</w:t>
      </w:r>
      <w:r w:rsidR="00E03B3B">
        <w:rPr>
          <w:rFonts w:ascii="Times New Roman" w:hAnsi="Times New Roman" w:cs="Times New Roman"/>
          <w:color w:val="009900"/>
          <w:sz w:val="28"/>
          <w:szCs w:val="28"/>
        </w:rPr>
        <w:t>ая  литература по теме: «Камни»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640F">
        <w:rPr>
          <w:rStyle w:val="c0c10"/>
          <w:color w:val="000000"/>
          <w:sz w:val="28"/>
          <w:szCs w:val="28"/>
        </w:rPr>
        <w:t>Чтение сказок</w:t>
      </w:r>
      <w:r>
        <w:rPr>
          <w:rStyle w:val="c0"/>
          <w:color w:val="000000"/>
          <w:sz w:val="28"/>
          <w:szCs w:val="28"/>
        </w:rPr>
        <w:t> Бажова «Серебряное копытце», «Каменный цветок», «Хозяйка медной горы»; «Горный мастер»; «Голубая змейка»;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Чтение сказки Андерсена «Огниво»;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И. Рыжова «О чём шептались камешки»;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«Полезные ископаемые» Детская энциклопедия;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Е. Чуйко «Как живут камни»;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А. Агафонова «Сказка о гноме и камне-радуге»;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А. Гайдар «Горячий камень»;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Анн-</w:t>
      </w:r>
      <w:proofErr w:type="spellStart"/>
      <w:r>
        <w:rPr>
          <w:rStyle w:val="c0"/>
          <w:color w:val="000000"/>
          <w:sz w:val="28"/>
          <w:szCs w:val="28"/>
        </w:rPr>
        <w:t>ГаэльБальп</w:t>
      </w:r>
      <w:proofErr w:type="spellEnd"/>
      <w:r>
        <w:rPr>
          <w:rStyle w:val="c0"/>
          <w:color w:val="000000"/>
          <w:sz w:val="28"/>
          <w:szCs w:val="28"/>
        </w:rPr>
        <w:t xml:space="preserve">  «Голубой камень»;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 </w:t>
      </w:r>
      <w:r w:rsidRPr="0008326E">
        <w:rPr>
          <w:rStyle w:val="c0c10"/>
          <w:color w:val="000000"/>
          <w:sz w:val="28"/>
          <w:szCs w:val="28"/>
        </w:rPr>
        <w:t>сочиняем рассказы и сказки о камнях:</w:t>
      </w:r>
      <w:r>
        <w:rPr>
          <w:rStyle w:val="c0"/>
          <w:color w:val="000000"/>
          <w:sz w:val="28"/>
          <w:szCs w:val="28"/>
        </w:rPr>
        <w:t> 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где жил раньше, как он появился на свет, как попал в детсад, нужен ли он людям.</w:t>
      </w:r>
    </w:p>
    <w:p w:rsidR="00D16E6A" w:rsidRP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9900"/>
          <w:sz w:val="22"/>
          <w:szCs w:val="22"/>
        </w:rPr>
      </w:pPr>
      <w:r w:rsidRPr="00E03B3B">
        <w:rPr>
          <w:rStyle w:val="c0c10"/>
          <w:color w:val="009900"/>
          <w:sz w:val="28"/>
          <w:szCs w:val="28"/>
        </w:rPr>
        <w:t>- Игра-экспериментирование «Каждому камешку свой домик»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Учить классифицировать камни по размеру, цвету, округлости, шероховатости.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C03855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03B3B">
        <w:rPr>
          <w:rStyle w:val="c0c10"/>
          <w:color w:val="009900"/>
          <w:sz w:val="28"/>
          <w:szCs w:val="28"/>
        </w:rPr>
        <w:t>- Эксперимент «Извержение вулкана»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Показать, что камни происходят из вулкана.</w:t>
      </w: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9900"/>
          <w:sz w:val="22"/>
          <w:szCs w:val="22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- Эксперимент «Как древние люди добывали при помощи камней огонь»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Объяснить возникновение огня с помощью камня.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- Игра-эксперимент «Можно ли менять форму камня»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Дать понятие о прочности камня.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 xml:space="preserve">Эксперимент: «Выращиваем кристалл </w:t>
      </w:r>
      <w:r w:rsidR="00E03B3B">
        <w:rPr>
          <w:rStyle w:val="c0"/>
          <w:color w:val="009900"/>
          <w:sz w:val="28"/>
          <w:szCs w:val="28"/>
        </w:rPr>
        <w:t>из соли»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Развивать умение наблюдать и делать выводы. Показать, как вырастить  кристалл из соленого раствора.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9900"/>
          <w:sz w:val="22"/>
          <w:szCs w:val="22"/>
        </w:rPr>
      </w:pPr>
      <w:r w:rsidRPr="00E03B3B">
        <w:rPr>
          <w:rStyle w:val="c0"/>
          <w:color w:val="009900"/>
          <w:sz w:val="28"/>
          <w:szCs w:val="28"/>
        </w:rPr>
        <w:t>Игра – иссле</w:t>
      </w:r>
      <w:r w:rsidR="00E03B3B">
        <w:rPr>
          <w:rStyle w:val="c0"/>
          <w:color w:val="009900"/>
          <w:sz w:val="28"/>
          <w:szCs w:val="28"/>
        </w:rPr>
        <w:t>дование: «Какие камешки бывают»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учить самостоятельно через лупу рассматривать узор на камнях и находить такие же в коллекции.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Игра – исследование: «Может ли камень быть прозрачным».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показать прозрачность камня с помощью свечи.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Игр</w:t>
      </w:r>
      <w:r w:rsidR="00E03B3B">
        <w:rPr>
          <w:rStyle w:val="c0"/>
          <w:color w:val="009900"/>
          <w:sz w:val="28"/>
          <w:szCs w:val="28"/>
        </w:rPr>
        <w:t>а – исследование «Мы - геологи»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Цель: развивать тактильные ощущения, познавать «на ощупь» свойства камня: твердость, </w:t>
      </w:r>
      <w:proofErr w:type="gramStart"/>
      <w:r>
        <w:rPr>
          <w:rStyle w:val="c0"/>
          <w:color w:val="000000"/>
          <w:sz w:val="28"/>
          <w:szCs w:val="28"/>
        </w:rPr>
        <w:t>гладкость,  плавучесть</w:t>
      </w:r>
      <w:proofErr w:type="gramEnd"/>
      <w:r>
        <w:rPr>
          <w:rStyle w:val="c0"/>
          <w:color w:val="000000"/>
          <w:sz w:val="28"/>
          <w:szCs w:val="28"/>
        </w:rPr>
        <w:t xml:space="preserve">. Учить сравнивать и различать камни. 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Исследование: « Определение цвета и формы»;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Учить обследовать и делать вывод: камни по цвету и форме бывают разные.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Исследование:</w:t>
      </w:r>
      <w:r w:rsidRPr="00E03B3B">
        <w:rPr>
          <w:rStyle w:val="c0c10"/>
          <w:color w:val="009900"/>
          <w:sz w:val="28"/>
          <w:szCs w:val="28"/>
        </w:rPr>
        <w:t xml:space="preserve"> «</w:t>
      </w:r>
      <w:r w:rsidR="00E03B3B" w:rsidRPr="00E03B3B">
        <w:rPr>
          <w:rStyle w:val="c0"/>
          <w:color w:val="009900"/>
          <w:sz w:val="28"/>
          <w:szCs w:val="28"/>
        </w:rPr>
        <w:t>Определение размера»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Учить обследовать и делать вывод:  камни бывают разных размеров.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Исследование: «Опр</w:t>
      </w:r>
      <w:r w:rsidR="00E03B3B" w:rsidRPr="00E03B3B">
        <w:rPr>
          <w:rStyle w:val="c0"/>
          <w:color w:val="009900"/>
          <w:sz w:val="28"/>
          <w:szCs w:val="28"/>
        </w:rPr>
        <w:t>еделение характера поверхности»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Учить обследовать и делать вывод: камень может быть гладким и шероховатым.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Ис</w:t>
      </w:r>
      <w:r w:rsidR="00E03B3B" w:rsidRPr="00E03B3B">
        <w:rPr>
          <w:rStyle w:val="c0"/>
          <w:color w:val="009900"/>
          <w:sz w:val="28"/>
          <w:szCs w:val="28"/>
        </w:rPr>
        <w:t>следование:  «Определение веса»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Учить обследовать и делать вывод: камни по весу бывают разные: легкие, тяжелые.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Исследование: «Определение температуры»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Учить обследовать и делать вывод: температура зависит от окружающей среды.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Исследование: «Плавучесть»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Учить обследовать и делать вывод: камни тонут в воде, потому что они тяжелые, и плотные.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Исследование:</w:t>
      </w:r>
      <w:r w:rsidR="00E03B3B" w:rsidRPr="00E03B3B">
        <w:rPr>
          <w:rStyle w:val="c0"/>
          <w:color w:val="009900"/>
          <w:sz w:val="28"/>
          <w:szCs w:val="28"/>
        </w:rPr>
        <w:t xml:space="preserve"> «Камни не растворяются в воде»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Учить обследовать и делать вывод: камни не растворяются в воде.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9900"/>
          <w:sz w:val="22"/>
          <w:szCs w:val="22"/>
        </w:rPr>
      </w:pPr>
      <w:r w:rsidRPr="00E03B3B">
        <w:rPr>
          <w:rStyle w:val="c0c10"/>
          <w:color w:val="009900"/>
          <w:sz w:val="28"/>
          <w:szCs w:val="28"/>
        </w:rPr>
        <w:t>Дидактическая игра «</w:t>
      </w:r>
      <w:r w:rsidR="00E03B3B" w:rsidRPr="00E03B3B">
        <w:rPr>
          <w:rStyle w:val="c0"/>
          <w:color w:val="009900"/>
          <w:sz w:val="28"/>
          <w:szCs w:val="28"/>
        </w:rPr>
        <w:t xml:space="preserve">Конструктор - </w:t>
      </w:r>
      <w:proofErr w:type="spellStart"/>
      <w:r w:rsidR="00E03B3B" w:rsidRPr="00E03B3B">
        <w:rPr>
          <w:rStyle w:val="c0"/>
          <w:color w:val="009900"/>
          <w:sz w:val="28"/>
          <w:szCs w:val="28"/>
        </w:rPr>
        <w:t>Лего</w:t>
      </w:r>
      <w:proofErr w:type="spellEnd"/>
      <w:r w:rsidR="00E03B3B" w:rsidRPr="00E03B3B">
        <w:rPr>
          <w:rStyle w:val="c0"/>
          <w:color w:val="009900"/>
          <w:sz w:val="28"/>
          <w:szCs w:val="28"/>
        </w:rPr>
        <w:t>»</w:t>
      </w:r>
    </w:p>
    <w:p w:rsidR="00D16E6A" w:rsidRDefault="00C30D3F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</w:t>
      </w:r>
      <w:r w:rsidR="00D16E6A">
        <w:rPr>
          <w:rStyle w:val="c0"/>
          <w:color w:val="000000"/>
          <w:sz w:val="28"/>
          <w:szCs w:val="28"/>
        </w:rPr>
        <w:t>ель: учить составлять узоры из цветных камней.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proofErr w:type="gramStart"/>
      <w:r w:rsidRPr="00E03B3B">
        <w:rPr>
          <w:rStyle w:val="c0"/>
          <w:color w:val="009900"/>
          <w:sz w:val="28"/>
          <w:szCs w:val="28"/>
        </w:rPr>
        <w:t>Дидактическая  игра</w:t>
      </w:r>
      <w:proofErr w:type="gramEnd"/>
      <w:r w:rsidRPr="00E03B3B">
        <w:rPr>
          <w:rStyle w:val="c0"/>
          <w:color w:val="009900"/>
          <w:sz w:val="28"/>
          <w:szCs w:val="28"/>
        </w:rPr>
        <w:t xml:space="preserve">  «Из какой </w:t>
      </w:r>
      <w:r w:rsidR="00E03B3B" w:rsidRPr="00E03B3B">
        <w:rPr>
          <w:rStyle w:val="c0"/>
          <w:color w:val="009900"/>
          <w:sz w:val="28"/>
          <w:szCs w:val="28"/>
        </w:rPr>
        <w:t>семьи камень»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Учить классифицировать камни по размеру, цвету, округлости, шероховатости.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Дидактическая игра «Что лишнее?»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Закреплять умение называть лишний предмет, обосновывать свой выбор.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Дидактическая игра «Найди пару»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Закреплять умение подбирать камни определяя их свойства и внешний вид.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Дидактическая игра «Продолжи цепочку»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развивать зрительное восприятие, внимание.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9900"/>
          <w:sz w:val="22"/>
          <w:szCs w:val="22"/>
        </w:rPr>
      </w:pPr>
      <w:r w:rsidRPr="00E03B3B">
        <w:rPr>
          <w:rStyle w:val="c0"/>
          <w:color w:val="009900"/>
          <w:sz w:val="28"/>
          <w:szCs w:val="28"/>
        </w:rPr>
        <w:t>Логопедичес</w:t>
      </w:r>
      <w:r w:rsidR="00E03B3B" w:rsidRPr="00E03B3B">
        <w:rPr>
          <w:rStyle w:val="c0"/>
          <w:color w:val="009900"/>
          <w:sz w:val="28"/>
          <w:szCs w:val="28"/>
        </w:rPr>
        <w:t>кий конструктор «Ящик ощущений»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развивать тактильное внимание, уметь на ощупь сказать, какой камень.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 xml:space="preserve">- Игры  на воображение: «Живые </w:t>
      </w:r>
      <w:r w:rsidR="00E03B3B" w:rsidRPr="00E03B3B">
        <w:rPr>
          <w:rStyle w:val="c0"/>
          <w:color w:val="009900"/>
          <w:sz w:val="28"/>
          <w:szCs w:val="28"/>
        </w:rPr>
        <w:t>камни»,  «Превращение камешков»</w:t>
      </w:r>
    </w:p>
    <w:p w:rsidR="00D16E6A" w:rsidRDefault="00C30D3F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</w:t>
      </w:r>
      <w:r w:rsidR="00D16E6A">
        <w:rPr>
          <w:rStyle w:val="c0"/>
          <w:color w:val="000000"/>
          <w:sz w:val="28"/>
          <w:szCs w:val="28"/>
        </w:rPr>
        <w:t>ель: учить детей создавать художественные образы на основе природных форм. Познакомить СС разными приемами рисования на камнях разных форм. Совершенствовать изобразительную технику.</w:t>
      </w: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9900"/>
          <w:sz w:val="22"/>
          <w:szCs w:val="22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- «Разноцветные камешки и картины» (аппликация)</w:t>
      </w:r>
    </w:p>
    <w:p w:rsidR="00D16E6A" w:rsidRDefault="00C30D3F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</w:t>
      </w:r>
      <w:r w:rsidR="00D16E6A">
        <w:rPr>
          <w:rStyle w:val="c0"/>
          <w:color w:val="000000"/>
          <w:sz w:val="28"/>
          <w:szCs w:val="28"/>
        </w:rPr>
        <w:t>ель: познакомить детей с модульной аппликацией. Вызвать интерес к созданию образа. Формировать умение планировать свою работу и технологично выполнять замысел. Развивать чувство композиции.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Fonts w:ascii="Calibri" w:hAnsi="Calibri"/>
          <w:color w:val="009900"/>
          <w:sz w:val="22"/>
          <w:szCs w:val="22"/>
        </w:rPr>
        <w:t>-</w:t>
      </w:r>
      <w:r w:rsidRPr="00E03B3B">
        <w:rPr>
          <w:rStyle w:val="c0"/>
          <w:color w:val="009900"/>
          <w:sz w:val="28"/>
          <w:szCs w:val="28"/>
        </w:rPr>
        <w:t xml:space="preserve">Лепка по замыслу: «Животные или </w:t>
      </w:r>
      <w:proofErr w:type="gramStart"/>
      <w:r w:rsidRPr="00E03B3B">
        <w:rPr>
          <w:rStyle w:val="c0"/>
          <w:color w:val="009900"/>
          <w:sz w:val="28"/>
          <w:szCs w:val="28"/>
        </w:rPr>
        <w:t>насекомые»(</w:t>
      </w:r>
      <w:proofErr w:type="gramEnd"/>
      <w:r w:rsidRPr="00E03B3B">
        <w:rPr>
          <w:rStyle w:val="c0"/>
          <w:color w:val="009900"/>
          <w:sz w:val="28"/>
          <w:szCs w:val="28"/>
        </w:rPr>
        <w:t>из камней)</w:t>
      </w:r>
    </w:p>
    <w:p w:rsidR="00D16E6A" w:rsidRDefault="00C30D3F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</w:t>
      </w:r>
      <w:r w:rsidR="00D16E6A">
        <w:rPr>
          <w:rStyle w:val="c0"/>
          <w:color w:val="000000"/>
          <w:sz w:val="28"/>
          <w:szCs w:val="28"/>
        </w:rPr>
        <w:t>ель: Развивать воображение, умение видеть в камнях сходство с частями тела животных, птиц и насекомых, использовать их в творческих работах по лепке.</w:t>
      </w:r>
    </w:p>
    <w:p w:rsidR="00D16E6A" w:rsidRPr="00E03B3B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c10"/>
          <w:rFonts w:ascii="Calibri" w:hAnsi="Calibri"/>
          <w:color w:val="009900"/>
          <w:sz w:val="22"/>
          <w:szCs w:val="22"/>
        </w:rPr>
      </w:pP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03B3B">
        <w:rPr>
          <w:rStyle w:val="c0c10"/>
          <w:color w:val="009900"/>
          <w:sz w:val="28"/>
          <w:szCs w:val="28"/>
        </w:rPr>
        <w:t>Сюжетно-ролевая игра «</w:t>
      </w:r>
      <w:r w:rsidR="00E03B3B" w:rsidRPr="00E03B3B">
        <w:rPr>
          <w:rStyle w:val="c0"/>
          <w:color w:val="009900"/>
          <w:sz w:val="28"/>
          <w:szCs w:val="28"/>
        </w:rPr>
        <w:t>Дома, улицы, дорога»</w:t>
      </w:r>
    </w:p>
    <w:p w:rsidR="00D16E6A" w:rsidRDefault="00C30D3F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</w:t>
      </w:r>
      <w:r w:rsidR="00D16E6A">
        <w:rPr>
          <w:rStyle w:val="c0"/>
          <w:color w:val="000000"/>
          <w:sz w:val="28"/>
          <w:szCs w:val="28"/>
        </w:rPr>
        <w:t>ель: учить строить из камней дорогу, дома, улицы; обыгрывать расписанными камнями на песке свои постройки.</w:t>
      </w: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D16E6A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Сюжетно-ролевая игра «Геологи»</w:t>
      </w:r>
    </w:p>
    <w:p w:rsidR="00D16E6A" w:rsidRDefault="00C30D3F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</w:t>
      </w:r>
      <w:r w:rsidR="00D16E6A">
        <w:rPr>
          <w:rStyle w:val="c0"/>
          <w:color w:val="000000"/>
          <w:sz w:val="28"/>
          <w:szCs w:val="28"/>
        </w:rPr>
        <w:t>ель: Развивать умение вести ролевые диалоги, развивать сюжетную линию, использовать полученные ранее знания о камнях.</w:t>
      </w:r>
    </w:p>
    <w:p w:rsidR="00D16E6A" w:rsidRPr="00E03B3B" w:rsidRDefault="00D16E6A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ab/>
      </w:r>
    </w:p>
    <w:p w:rsidR="00D16E6A" w:rsidRPr="00E03B3B" w:rsidRDefault="00D16E6A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9900"/>
          <w:sz w:val="28"/>
          <w:szCs w:val="28"/>
        </w:rPr>
      </w:pPr>
      <w:r w:rsidRPr="00E03B3B">
        <w:rPr>
          <w:rStyle w:val="c0"/>
          <w:color w:val="009900"/>
          <w:sz w:val="28"/>
          <w:szCs w:val="28"/>
        </w:rPr>
        <w:t>Сюжет</w:t>
      </w:r>
      <w:r w:rsidR="00E03B3B" w:rsidRPr="00E03B3B">
        <w:rPr>
          <w:rStyle w:val="c0"/>
          <w:color w:val="009900"/>
          <w:sz w:val="28"/>
          <w:szCs w:val="28"/>
        </w:rPr>
        <w:t>но-ролевая игра «Музей камней»</w:t>
      </w:r>
    </w:p>
    <w:p w:rsidR="00D16E6A" w:rsidRDefault="00D16E6A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выявить полученные знания о предложенной теме.</w:t>
      </w:r>
    </w:p>
    <w:p w:rsidR="00D16E6A" w:rsidRDefault="00D16E6A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Pr="00E03B3B" w:rsidRDefault="00E03B3B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b/>
          <w:color w:val="009900"/>
          <w:sz w:val="28"/>
          <w:szCs w:val="28"/>
        </w:rPr>
      </w:pPr>
      <w:r w:rsidRPr="00E03B3B">
        <w:rPr>
          <w:rStyle w:val="c0"/>
          <w:b/>
          <w:color w:val="009900"/>
          <w:sz w:val="28"/>
          <w:szCs w:val="28"/>
        </w:rPr>
        <w:t>Подвижные игры</w:t>
      </w:r>
    </w:p>
    <w:p w:rsidR="00D16E6A" w:rsidRDefault="00D16E6A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Х</w:t>
      </w:r>
      <w:r w:rsidRPr="002B06DA">
        <w:rPr>
          <w:rStyle w:val="c0"/>
          <w:color w:val="000000"/>
          <w:sz w:val="28"/>
          <w:szCs w:val="28"/>
        </w:rPr>
        <w:t>одьба по камням (профилактика плоскостопия)</w:t>
      </w:r>
      <w:r>
        <w:rPr>
          <w:rStyle w:val="c0"/>
          <w:color w:val="000000"/>
          <w:sz w:val="28"/>
          <w:szCs w:val="28"/>
        </w:rPr>
        <w:t>;</w:t>
      </w:r>
    </w:p>
    <w:p w:rsidR="00D16E6A" w:rsidRDefault="00D16E6A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Змейка (бег и ходьба между камнями);</w:t>
      </w:r>
    </w:p>
    <w:p w:rsidR="00D16E6A" w:rsidRDefault="00D16E6A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Чья команда больше камешков соберет (скоростные качества, внимание, умение действовать в команде);</w:t>
      </w:r>
    </w:p>
    <w:p w:rsidR="00D16E6A" w:rsidRDefault="00D16E6A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Найди свою пару (умение ориентироваться, находить нужный камень);</w:t>
      </w:r>
    </w:p>
    <w:p w:rsidR="00D16E6A" w:rsidRDefault="00D16E6A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56C48" w:rsidRDefault="00756C48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56C48" w:rsidRDefault="00756C48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56C48" w:rsidRDefault="00756C48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56C48" w:rsidRDefault="00756C48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56C48" w:rsidRDefault="00756C48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56C48" w:rsidRDefault="00756C48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56C48" w:rsidRDefault="00756C48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03B3B" w:rsidRPr="00D16E6A" w:rsidRDefault="00AB18D5" w:rsidP="00E9233F">
      <w:pPr>
        <w:spacing w:after="0"/>
        <w:jc w:val="both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Ракушки</w:t>
      </w:r>
    </w:p>
    <w:p w:rsidR="00E03B3B" w:rsidRPr="00087A4F" w:rsidRDefault="00E03B3B" w:rsidP="00E9233F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87A4F">
        <w:rPr>
          <w:rFonts w:ascii="Times New Roman" w:hAnsi="Times New Roman" w:cs="Times New Roman"/>
          <w:b/>
          <w:color w:val="FF0000"/>
          <w:sz w:val="28"/>
          <w:szCs w:val="28"/>
        </w:rPr>
        <w:t>Цель: развивать познавательный интерес детей в процессе исследования ракушек, созданных природой.</w:t>
      </w:r>
    </w:p>
    <w:p w:rsidR="00E03B3B" w:rsidRP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E03B3B">
        <w:rPr>
          <w:rFonts w:ascii="Times New Roman" w:hAnsi="Times New Roman" w:cs="Times New Roman"/>
          <w:color w:val="009900"/>
          <w:sz w:val="28"/>
          <w:szCs w:val="28"/>
        </w:rPr>
        <w:t>Дидактическая игра «</w:t>
      </w:r>
      <w:proofErr w:type="spellStart"/>
      <w:r w:rsidRPr="00E03B3B">
        <w:rPr>
          <w:rFonts w:ascii="Times New Roman" w:hAnsi="Times New Roman" w:cs="Times New Roman"/>
          <w:color w:val="009900"/>
          <w:sz w:val="28"/>
          <w:szCs w:val="28"/>
        </w:rPr>
        <w:t>Мемори</w:t>
      </w:r>
      <w:proofErr w:type="spellEnd"/>
      <w:r w:rsidRPr="00E03B3B">
        <w:rPr>
          <w:rFonts w:ascii="Times New Roman" w:hAnsi="Times New Roman" w:cs="Times New Roman"/>
          <w:color w:val="009900"/>
          <w:sz w:val="28"/>
          <w:szCs w:val="28"/>
        </w:rPr>
        <w:t>» (парочки)</w:t>
      </w:r>
    </w:p>
    <w:p w:rsidR="00E03B3B" w:rsidRDefault="00C30D3F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03B3B">
        <w:rPr>
          <w:rFonts w:ascii="Times New Roman" w:hAnsi="Times New Roman" w:cs="Times New Roman"/>
          <w:sz w:val="28"/>
          <w:szCs w:val="28"/>
        </w:rPr>
        <w:t>ель: развитие памяти и внимания детей.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перевернуть все ракушки картинками вниз, затем по одной открывать и смотреть, что нарисовано внутри. Если попадется парная картинка, то обе ракушки надо перевернуть картинками вверх. И так до тех пор, пока не откроются все картинки.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3B" w:rsidRP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E03B3B">
        <w:rPr>
          <w:rFonts w:ascii="Times New Roman" w:hAnsi="Times New Roman" w:cs="Times New Roman"/>
          <w:color w:val="009900"/>
          <w:sz w:val="28"/>
          <w:szCs w:val="28"/>
        </w:rPr>
        <w:t>Дидактическая игра «Поиграем в прятки»</w:t>
      </w:r>
    </w:p>
    <w:p w:rsidR="00E03B3B" w:rsidRDefault="00C30D3F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03B3B">
        <w:rPr>
          <w:rFonts w:ascii="Times New Roman" w:hAnsi="Times New Roman" w:cs="Times New Roman"/>
          <w:sz w:val="28"/>
          <w:szCs w:val="28"/>
        </w:rPr>
        <w:t>ель: закрепить знание цветовой гаммы и оттенков.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надо подобрать фон для ракушки:</w:t>
      </w:r>
    </w:p>
    <w:p w:rsidR="00E03B3B" w:rsidRDefault="00E03B3B" w:rsidP="00E923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она будет незаметна;</w:t>
      </w:r>
    </w:p>
    <w:p w:rsidR="00E03B3B" w:rsidRDefault="00E03B3B" w:rsidP="00E923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каком фоне она будет очень красиво выглядеть.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3B" w:rsidRP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E03B3B">
        <w:rPr>
          <w:rFonts w:ascii="Times New Roman" w:hAnsi="Times New Roman" w:cs="Times New Roman"/>
          <w:color w:val="009900"/>
          <w:sz w:val="28"/>
          <w:szCs w:val="28"/>
        </w:rPr>
        <w:t>Дидактическая игра – воображение «На что похоже?»</w:t>
      </w:r>
    </w:p>
    <w:p w:rsidR="00E03B3B" w:rsidRDefault="00C30D3F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03B3B">
        <w:rPr>
          <w:rFonts w:ascii="Times New Roman" w:hAnsi="Times New Roman" w:cs="Times New Roman"/>
          <w:sz w:val="28"/>
          <w:szCs w:val="28"/>
        </w:rPr>
        <w:t>ель: Развивать воображение, умение добавлять элементы, чтобы получить полноценный образ.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Предложить ребенку рассмотреть ракушку, спросить, на что она похожа,  добавить недостающие элементы (мелкие ракушки, камешки и т.д. по выбору ребенка) 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3B" w:rsidRP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E03B3B">
        <w:rPr>
          <w:rFonts w:ascii="Times New Roman" w:hAnsi="Times New Roman" w:cs="Times New Roman"/>
          <w:color w:val="009900"/>
          <w:sz w:val="28"/>
          <w:szCs w:val="28"/>
        </w:rPr>
        <w:t>Дидактическая игра «Музыка ракушек»</w:t>
      </w:r>
    </w:p>
    <w:p w:rsidR="00E03B3B" w:rsidRDefault="00C30D3F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03B3B">
        <w:rPr>
          <w:rFonts w:ascii="Times New Roman" w:hAnsi="Times New Roman" w:cs="Times New Roman"/>
          <w:sz w:val="28"/>
          <w:szCs w:val="28"/>
        </w:rPr>
        <w:t>ель: изготовление с детьми музыкального инструмента из ракушек, умение запомнить и повторить ритмический рисунок.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положить мелкие ракушки в металлическую или пластмассовую баночку. Передавать несложные ритмические рисунки с помощью изготовленных музыкальных инструментов. 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3B" w:rsidRP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E03B3B">
        <w:rPr>
          <w:rFonts w:ascii="Times New Roman" w:hAnsi="Times New Roman" w:cs="Times New Roman"/>
          <w:color w:val="009900"/>
          <w:sz w:val="28"/>
          <w:szCs w:val="28"/>
        </w:rPr>
        <w:t>Дидактическая игра «Найди сходство и различие»</w:t>
      </w:r>
    </w:p>
    <w:p w:rsidR="00E03B3B" w:rsidRDefault="00C30D3F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03B3B">
        <w:rPr>
          <w:rFonts w:ascii="Times New Roman" w:hAnsi="Times New Roman" w:cs="Times New Roman"/>
          <w:sz w:val="28"/>
          <w:szCs w:val="28"/>
        </w:rPr>
        <w:t>ель: развивать внимание, память, умение обосновывать свой ответ.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взять две любые ракушки и найти сходство и различия.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3B" w:rsidRP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E03B3B">
        <w:rPr>
          <w:rFonts w:ascii="Times New Roman" w:hAnsi="Times New Roman" w:cs="Times New Roman"/>
          <w:color w:val="009900"/>
          <w:sz w:val="28"/>
          <w:szCs w:val="28"/>
        </w:rPr>
        <w:t>Дидактическая игра «Мозаика»</w:t>
      </w:r>
    </w:p>
    <w:p w:rsidR="00E03B3B" w:rsidRDefault="00C30D3F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03B3B">
        <w:rPr>
          <w:rFonts w:ascii="Times New Roman" w:hAnsi="Times New Roman" w:cs="Times New Roman"/>
          <w:sz w:val="28"/>
          <w:szCs w:val="28"/>
        </w:rPr>
        <w:t>ель: развитие воображения, фантазии, мелкой моторики  детей.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положить на стол лист бархатной бумаги, чтобы ракушки не скользили. На этом фоне выкладываются всевозможные узоры.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3B" w:rsidRP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E03B3B">
        <w:rPr>
          <w:rFonts w:ascii="Times New Roman" w:hAnsi="Times New Roman" w:cs="Times New Roman"/>
          <w:color w:val="009900"/>
          <w:sz w:val="28"/>
          <w:szCs w:val="28"/>
        </w:rPr>
        <w:t>Дидактическая игра « Продолжи ряд»</w:t>
      </w:r>
    </w:p>
    <w:p w:rsidR="00E03B3B" w:rsidRDefault="00C30D3F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03B3B">
        <w:rPr>
          <w:rFonts w:ascii="Times New Roman" w:hAnsi="Times New Roman" w:cs="Times New Roman"/>
          <w:sz w:val="28"/>
          <w:szCs w:val="28"/>
        </w:rPr>
        <w:t>ель: развивать внимание, память, усидчивость, мелкую моторику.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выкладывать ракушки в предложенной последовательности (в разных вариациях).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3B" w:rsidRP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E03B3B">
        <w:rPr>
          <w:rFonts w:ascii="Times New Roman" w:hAnsi="Times New Roman" w:cs="Times New Roman"/>
          <w:color w:val="009900"/>
          <w:sz w:val="28"/>
          <w:szCs w:val="28"/>
        </w:rPr>
        <w:t>Дидактическая игра «Найди пару»</w:t>
      </w:r>
    </w:p>
    <w:p w:rsidR="00E03B3B" w:rsidRDefault="00C30D3F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03B3B">
        <w:rPr>
          <w:rFonts w:ascii="Times New Roman" w:hAnsi="Times New Roman" w:cs="Times New Roman"/>
          <w:sz w:val="28"/>
          <w:szCs w:val="28"/>
        </w:rPr>
        <w:t>ель: развивать внимание, умение быстро находить нужную ракушку.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Предложить детям внимательно рассмотреть свою ракушку и найти ей пару.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3B" w:rsidRP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E03B3B">
        <w:rPr>
          <w:rFonts w:ascii="Times New Roman" w:hAnsi="Times New Roman" w:cs="Times New Roman"/>
          <w:color w:val="009900"/>
          <w:sz w:val="28"/>
          <w:szCs w:val="28"/>
        </w:rPr>
        <w:t>Дидактическая игра «Мешочек сюрпризов»</w:t>
      </w:r>
    </w:p>
    <w:p w:rsidR="00E03B3B" w:rsidRDefault="00C30D3F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03B3B">
        <w:rPr>
          <w:rFonts w:ascii="Times New Roman" w:hAnsi="Times New Roman" w:cs="Times New Roman"/>
          <w:sz w:val="28"/>
          <w:szCs w:val="28"/>
        </w:rPr>
        <w:t>ель: развитие тактильных способностей.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Дети по очереди берут одну ракушку в мешочке, не вынимая ее, рассказывают о ней.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3B" w:rsidRP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E03B3B">
        <w:rPr>
          <w:rFonts w:ascii="Times New Roman" w:hAnsi="Times New Roman" w:cs="Times New Roman"/>
          <w:color w:val="009900"/>
          <w:sz w:val="28"/>
          <w:szCs w:val="28"/>
        </w:rPr>
        <w:t>Дидактическая игра «Сосчитай не глядя»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тактильных способностей, закрепление навыков счета.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на столе выкладываются в ряд несколько ракушек и накрываются салфеткой. Ребенок опускает руку под салфетку и пересчитывает на ощупь ракушки.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3B" w:rsidRP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E03B3B">
        <w:rPr>
          <w:rFonts w:ascii="Times New Roman" w:hAnsi="Times New Roman" w:cs="Times New Roman"/>
          <w:color w:val="009900"/>
          <w:sz w:val="28"/>
          <w:szCs w:val="28"/>
        </w:rPr>
        <w:t>Творческая игра «Собери ожерелье»</w:t>
      </w:r>
    </w:p>
    <w:p w:rsidR="00E03B3B" w:rsidRDefault="00C30D3F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03B3B">
        <w:rPr>
          <w:rFonts w:ascii="Times New Roman" w:hAnsi="Times New Roman" w:cs="Times New Roman"/>
          <w:sz w:val="28"/>
          <w:szCs w:val="28"/>
        </w:rPr>
        <w:t>ель: развитие творческих способностей: фантазии, воображения, эстетический вкус.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предложить детям выложить ожерелье или другое украшение из различных ракушек.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3B" w:rsidRP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E03B3B">
        <w:rPr>
          <w:rFonts w:ascii="Times New Roman" w:hAnsi="Times New Roman" w:cs="Times New Roman"/>
          <w:color w:val="009900"/>
          <w:sz w:val="28"/>
          <w:szCs w:val="28"/>
        </w:rPr>
        <w:t>Дидактическая игра «Как ракушка к нам попала»</w:t>
      </w:r>
    </w:p>
    <w:p w:rsidR="00E03B3B" w:rsidRDefault="00C30D3F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03B3B">
        <w:rPr>
          <w:rFonts w:ascii="Times New Roman" w:hAnsi="Times New Roman" w:cs="Times New Roman"/>
          <w:sz w:val="28"/>
          <w:szCs w:val="28"/>
        </w:rPr>
        <w:t>ель: Закреплять умение составлять небольшие рассказы (по схеме воспитателя, по замыслу). Развивать связную речь, умение выражать свои мысли.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дети придумывают  рассказы, по схеме  воспитателя или по замыслу.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3B" w:rsidRP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color w:val="009900"/>
          <w:sz w:val="28"/>
          <w:szCs w:val="28"/>
        </w:rPr>
      </w:pPr>
      <w:r w:rsidRPr="00E03B3B">
        <w:rPr>
          <w:rFonts w:ascii="Times New Roman" w:hAnsi="Times New Roman" w:cs="Times New Roman"/>
          <w:color w:val="009900"/>
          <w:sz w:val="28"/>
          <w:szCs w:val="28"/>
        </w:rPr>
        <w:t>Художественная литература для детей о ракушках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сказка «Фея из ракушки»;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Година «Добрая ракушка»;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Фрейфельд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 морской ракушки горе…»;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«Море спряталось в ракушку»;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Ю. Симбирская «На песке лежит ракушка…»;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Ю. Поляков «Тетушка Ау»;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Е. Нечаева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сказка  «</w:t>
      </w:r>
      <w:proofErr w:type="gramEnd"/>
      <w:r>
        <w:rPr>
          <w:rFonts w:ascii="Times New Roman" w:hAnsi="Times New Roman" w:cs="Times New Roman"/>
          <w:sz w:val="28"/>
          <w:szCs w:val="28"/>
        </w:rPr>
        <w:t>Про ракушку»;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«сказка о ракушке».</w:t>
      </w:r>
    </w:p>
    <w:p w:rsidR="00D16E6A" w:rsidRDefault="00D16E6A" w:rsidP="00E9233F">
      <w:pPr>
        <w:pStyle w:val="c2"/>
        <w:shd w:val="clear" w:color="auto" w:fill="FFFFFF"/>
        <w:tabs>
          <w:tab w:val="left" w:pos="469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16E6A" w:rsidRDefault="00D16E6A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756C48" w:rsidRDefault="00756C48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756C48" w:rsidRDefault="00756C48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756C48" w:rsidRDefault="00756C48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756C48" w:rsidRDefault="00756C48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756C48" w:rsidRDefault="00756C48" w:rsidP="00E9233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E03B3B" w:rsidRPr="00D16E6A" w:rsidRDefault="00AB18D5" w:rsidP="00E9233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Куклы</w:t>
      </w:r>
    </w:p>
    <w:p w:rsidR="00E03B3B" w:rsidRDefault="00E03B3B" w:rsidP="00E9233F">
      <w:pPr>
        <w:spacing w:after="0" w:line="240" w:lineRule="auto"/>
        <w:jc w:val="both"/>
        <w:rPr>
          <w:rFonts w:ascii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t>Сюжетно-ролевые</w:t>
      </w:r>
    </w:p>
    <w:p w:rsidR="00E9233F" w:rsidRDefault="00E9233F" w:rsidP="00E9233F">
      <w:pPr>
        <w:spacing w:after="0" w:line="240" w:lineRule="auto"/>
        <w:jc w:val="both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:rsidR="00E9233F" w:rsidRPr="00E9233F" w:rsidRDefault="00E9233F" w:rsidP="00E9233F">
      <w:pPr>
        <w:spacing w:after="0"/>
        <w:jc w:val="both"/>
        <w:rPr>
          <w:rFonts w:ascii="Times New Roman" w:hAnsi="Times New Roman" w:cs="Times New Roman"/>
          <w:b/>
          <w:color w:val="008000"/>
          <w:sz w:val="28"/>
          <w:szCs w:val="28"/>
        </w:rPr>
      </w:pPr>
      <w:r w:rsidRPr="00E9233F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«Магазин игрушек»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Формировать умение в</w:t>
      </w:r>
      <w:r w:rsidR="00C30D3F">
        <w:rPr>
          <w:rFonts w:ascii="Times New Roman" w:hAnsi="Times New Roman" w:cs="Times New Roman"/>
          <w:sz w:val="28"/>
          <w:szCs w:val="28"/>
        </w:rPr>
        <w:t>заимодействовать с игрушками и</w:t>
      </w:r>
      <w:r>
        <w:rPr>
          <w:rFonts w:ascii="Times New Roman" w:hAnsi="Times New Roman" w:cs="Times New Roman"/>
          <w:sz w:val="28"/>
          <w:szCs w:val="28"/>
        </w:rPr>
        <w:t xml:space="preserve"> друг с другом в качестве партнеров;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умение вести ролевые диалоги;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речь, обогащать словарный запас, закреплять звукопроизношение;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интерес к сюжетно-ролевым играм, умение создать игровую обстановку.</w:t>
      </w:r>
    </w:p>
    <w:p w:rsidR="00E9233F" w:rsidRPr="00E9233F" w:rsidRDefault="00E9233F" w:rsidP="00E9233F">
      <w:pPr>
        <w:spacing w:after="0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E9233F">
        <w:rPr>
          <w:rFonts w:ascii="Times New Roman" w:hAnsi="Times New Roman" w:cs="Times New Roman"/>
          <w:b/>
          <w:color w:val="006600"/>
          <w:sz w:val="28"/>
          <w:szCs w:val="28"/>
        </w:rPr>
        <w:t>«Выставка кукол»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Обогатить знание детей о разновидностей кукол. Расширить их представление о материалах изготовления кукол и их применение. Научить применять свои знания в сюжетно-ролевой игры. Воспитывать любознательность, умение задумывать и организовывать сюжет игры, выбирая соответствующих кукол.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Предложить для игры куклы из различных материалов (соломенную, тряпичную, современную,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беби</w:t>
      </w:r>
      <w:proofErr w:type="spellEnd"/>
      <w:r>
        <w:rPr>
          <w:rFonts w:ascii="Times New Roman" w:hAnsi="Times New Roman" w:cs="Times New Roman"/>
          <w:sz w:val="28"/>
          <w:szCs w:val="28"/>
        </w:rPr>
        <w:t>-бон и т.д.)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33F" w:rsidRPr="00E9233F" w:rsidRDefault="00E9233F" w:rsidP="00E9233F">
      <w:pPr>
        <w:spacing w:after="0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E9233F">
        <w:rPr>
          <w:rFonts w:ascii="Times New Roman" w:hAnsi="Times New Roman" w:cs="Times New Roman"/>
          <w:b/>
          <w:color w:val="006600"/>
          <w:sz w:val="28"/>
          <w:szCs w:val="28"/>
        </w:rPr>
        <w:t>«Мас</w:t>
      </w:r>
      <w:r w:rsidR="00C30D3F">
        <w:rPr>
          <w:rFonts w:ascii="Times New Roman" w:hAnsi="Times New Roman" w:cs="Times New Roman"/>
          <w:b/>
          <w:color w:val="006600"/>
          <w:sz w:val="28"/>
          <w:szCs w:val="28"/>
        </w:rPr>
        <w:t>терская</w:t>
      </w:r>
      <w:r w:rsidRPr="00E9233F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по изготовлению кукол»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Дать детям знания об изготовлении кукол в разные времена. Расширить представления о мастерах по изготовлению кукол. Воспитывать бережливое отношение к куклам, умение использовать свои знания в игре, вовлекать в игру большое количество детей при помощи расширения сюжета.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Предложить детям для игры различные материалы для изготовления простейших кукол (тряпочки, нитки, солому)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33F" w:rsidRPr="00E9233F" w:rsidRDefault="00E9233F" w:rsidP="00E9233F">
      <w:pPr>
        <w:spacing w:after="0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E9233F">
        <w:rPr>
          <w:rFonts w:ascii="Times New Roman" w:hAnsi="Times New Roman" w:cs="Times New Roman"/>
          <w:b/>
          <w:color w:val="006600"/>
          <w:sz w:val="28"/>
          <w:szCs w:val="28"/>
        </w:rPr>
        <w:t>«Модельеры»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Расширять знания детей о различных видах ткани. О работе модельера дать понятие слово «эскизы»,  воспитывать чувство художественного вкуса, развитие цветового восприятия.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Показать детям как происходит показ мод. Использовать уголок ряжений для создания оригинального костюма. Научить самостоятельно рассказывать о придуманном детьми костюме.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>
        <w:rPr>
          <w:rFonts w:ascii="Times New Roman" w:hAnsi="Times New Roman" w:cs="Times New Roman"/>
          <w:b/>
          <w:color w:val="006600"/>
          <w:sz w:val="28"/>
          <w:szCs w:val="28"/>
        </w:rPr>
        <w:t>Дидактические игры</w:t>
      </w:r>
    </w:p>
    <w:p w:rsidR="00C30D3F" w:rsidRPr="00E9233F" w:rsidRDefault="00C30D3F" w:rsidP="00E9233F">
      <w:pPr>
        <w:spacing w:after="0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</w:p>
    <w:p w:rsidR="00E9233F" w:rsidRPr="00E9233F" w:rsidRDefault="00E9233F" w:rsidP="00E9233F">
      <w:pPr>
        <w:spacing w:after="0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E9233F">
        <w:rPr>
          <w:rFonts w:ascii="Times New Roman" w:hAnsi="Times New Roman" w:cs="Times New Roman"/>
          <w:b/>
          <w:color w:val="006600"/>
          <w:sz w:val="28"/>
          <w:szCs w:val="28"/>
        </w:rPr>
        <w:t>Дидактическая игра «Узнай по описанию»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детей составлять описательные рассказы о внешности и материале из которого изготовлена кукла.</w:t>
      </w:r>
    </w:p>
    <w:p w:rsidR="00C30D3F" w:rsidRDefault="00C30D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33F" w:rsidRPr="00C30D3F" w:rsidRDefault="00E9233F" w:rsidP="00E9233F">
      <w:pPr>
        <w:spacing w:after="0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C30D3F">
        <w:rPr>
          <w:rFonts w:ascii="Times New Roman" w:hAnsi="Times New Roman" w:cs="Times New Roman"/>
          <w:b/>
          <w:color w:val="006600"/>
          <w:sz w:val="28"/>
          <w:szCs w:val="28"/>
        </w:rPr>
        <w:t>Дидактическая игра «О чем рассказывает эта кукла?»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Знать историю происхождения куклы, ее наряда и ее назначения.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«Угадай, какая кукла спряталась?»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зрительную память детей, умение распознавать куклу по характерным признакам.</w:t>
      </w:r>
    </w:p>
    <w:p w:rsidR="00C30D3F" w:rsidRDefault="00C30D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33F" w:rsidRPr="00E9233F" w:rsidRDefault="00E9233F" w:rsidP="00E9233F">
      <w:pPr>
        <w:spacing w:after="0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E9233F">
        <w:rPr>
          <w:rFonts w:ascii="Times New Roman" w:hAnsi="Times New Roman" w:cs="Times New Roman"/>
          <w:b/>
          <w:color w:val="006600"/>
          <w:sz w:val="28"/>
          <w:szCs w:val="28"/>
        </w:rPr>
        <w:t>Дидактическая игра «Подбери одежду кукле»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подбирать сезонную одежду и одежду по назначению для каждой куклы.</w:t>
      </w:r>
    </w:p>
    <w:p w:rsidR="00C30D3F" w:rsidRDefault="00C30D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33F" w:rsidRPr="00C30D3F" w:rsidRDefault="00E9233F" w:rsidP="00E9233F">
      <w:pPr>
        <w:spacing w:after="0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C30D3F">
        <w:rPr>
          <w:rFonts w:ascii="Times New Roman" w:hAnsi="Times New Roman" w:cs="Times New Roman"/>
          <w:b/>
          <w:color w:val="006600"/>
          <w:sz w:val="28"/>
          <w:szCs w:val="28"/>
        </w:rPr>
        <w:t>Дидактическая игра «Где находится кукла?»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находить, узнавать и называть место положения куклы.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«Дорисуй кукле элементы одежды».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знания детей о предметах одежды, уметь находить недостающие детали прорисовывать их.</w:t>
      </w:r>
    </w:p>
    <w:p w:rsidR="00E9233F" w:rsidRPr="00E9233F" w:rsidRDefault="00E9233F" w:rsidP="00E9233F">
      <w:pPr>
        <w:spacing w:after="0"/>
        <w:jc w:val="both"/>
        <w:rPr>
          <w:rFonts w:ascii="Times New Roman" w:hAnsi="Times New Roman" w:cs="Times New Roman"/>
          <w:color w:val="006600"/>
          <w:sz w:val="28"/>
          <w:szCs w:val="28"/>
        </w:rPr>
      </w:pPr>
    </w:p>
    <w:p w:rsidR="00E9233F" w:rsidRPr="00E9233F" w:rsidRDefault="00E9233F" w:rsidP="00E9233F">
      <w:pPr>
        <w:spacing w:after="0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E9233F">
        <w:rPr>
          <w:rFonts w:ascii="Times New Roman" w:hAnsi="Times New Roman" w:cs="Times New Roman"/>
          <w:b/>
          <w:color w:val="006600"/>
          <w:sz w:val="28"/>
          <w:szCs w:val="28"/>
        </w:rPr>
        <w:t>Художественная литература по теме «Куклы»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Русская народная сказка «Василиса Прекрасная»;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Русская народная сказка «Морской царь и Василиса Премудрая»;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Индийская сказка про куклу;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Норвежская сказка «Куколка в траве»;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Кирюшатова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Кукольные сказки: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Убоженька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Параскева</w:t>
      </w:r>
      <w:proofErr w:type="spellEnd"/>
      <w:r>
        <w:rPr>
          <w:rFonts w:ascii="Times New Roman" w:hAnsi="Times New Roman" w:cs="Times New Roman"/>
          <w:sz w:val="28"/>
          <w:szCs w:val="28"/>
        </w:rPr>
        <w:t>-Пятница»,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«Куколка-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Покосница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«Кукла-мамушка»,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Десятиручка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Мартинички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В. Чижиков «Про девочку Машу и куклу Наташу», 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«Ненужная кукла»,</w:t>
      </w:r>
    </w:p>
    <w:p w:rsidR="00E03B3B" w:rsidRPr="00C30D3F" w:rsidRDefault="00E9233F" w:rsidP="00C30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Свальнов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«Настоящая кукла».</w:t>
      </w:r>
    </w:p>
    <w:p w:rsidR="00E9233F" w:rsidRPr="00E9233F" w:rsidRDefault="00E9233F" w:rsidP="00E9233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Игры с часами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b/>
          <w:color w:val="006600"/>
          <w:sz w:val="32"/>
          <w:szCs w:val="32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t xml:space="preserve">Сюжетно- </w:t>
      </w:r>
      <w:r w:rsidRPr="00E9233F">
        <w:rPr>
          <w:rFonts w:ascii="Times New Roman" w:hAnsi="Times New Roman" w:cs="Times New Roman"/>
          <w:b/>
          <w:color w:val="009900"/>
          <w:sz w:val="28"/>
          <w:szCs w:val="28"/>
        </w:rPr>
        <w:t>ролевая игр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а «Мастерская по ремонту часов»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Расширять знания детей о времени, познакомить с работой мастера по ремонту часов, дать такие понятия как: часовой механизм, корпус и механизм для завода часов.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t xml:space="preserve">Сюжетно- </w:t>
      </w:r>
      <w:r w:rsidRPr="00E9233F">
        <w:rPr>
          <w:rFonts w:ascii="Times New Roman" w:hAnsi="Times New Roman" w:cs="Times New Roman"/>
          <w:b/>
          <w:color w:val="009900"/>
          <w:sz w:val="28"/>
          <w:szCs w:val="28"/>
        </w:rPr>
        <w:t>ролеваяигра «Музей часов»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Расширять знания детей о разновидности часов и различном их применении и назначении. Закрепить знания о профессии экскурсовода и правила поведения в музее.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Сюжетно-ролевая игра «Магазин часов»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Цель: Закрепить знания о профессии продавца, о назначении и применении часов, повторить правила поведения в общественных местах, вести ролевые диалоги. 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t xml:space="preserve">Сюжетно- </w:t>
      </w:r>
      <w:r w:rsidRPr="00E9233F">
        <w:rPr>
          <w:rFonts w:ascii="Times New Roman" w:hAnsi="Times New Roman" w:cs="Times New Roman"/>
          <w:b/>
          <w:color w:val="009900"/>
          <w:sz w:val="28"/>
          <w:szCs w:val="28"/>
        </w:rPr>
        <w:t>ролеваяигра«Семья» сюжет: «Покупаем новые часы».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Цель: Предложить развить сюжет игры в направлении посещения музея часов или магазина часов. Закрепить умение распределять роли между собой, расширять сюжетную линию.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t xml:space="preserve">Сюжетно- </w:t>
      </w:r>
      <w:r w:rsidRPr="00E9233F">
        <w:rPr>
          <w:rFonts w:ascii="Times New Roman" w:hAnsi="Times New Roman" w:cs="Times New Roman"/>
          <w:b/>
          <w:color w:val="009900"/>
          <w:sz w:val="28"/>
          <w:szCs w:val="28"/>
        </w:rPr>
        <w:t>ролеваяигра«Поликлиника» сюжет: «отмеряем время для процедуры по песочным часам».</w:t>
      </w:r>
    </w:p>
    <w:p w:rsidR="00E9233F" w:rsidRDefault="00E9233F" w:rsidP="00E9233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Знакомить детей с разновидностью и назначением часов, применением их в области медицины. Учить манипулировать с предметом (песочные часы).</w:t>
      </w:r>
    </w:p>
    <w:p w:rsidR="00D16E6A" w:rsidRDefault="00E9233F" w:rsidP="00C30D3F">
      <w:pPr>
        <w:spacing w:after="0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C30D3F">
        <w:rPr>
          <w:rFonts w:ascii="Times New Roman" w:hAnsi="Times New Roman" w:cs="Times New Roman"/>
          <w:b/>
          <w:color w:val="006600"/>
          <w:sz w:val="28"/>
          <w:szCs w:val="28"/>
        </w:rPr>
        <w:t>Сюжетно ролевая игр</w:t>
      </w:r>
      <w:r w:rsidR="00C30D3F" w:rsidRPr="00C30D3F">
        <w:rPr>
          <w:rFonts w:ascii="Times New Roman" w:hAnsi="Times New Roman" w:cs="Times New Roman"/>
          <w:b/>
          <w:color w:val="006600"/>
          <w:sz w:val="28"/>
          <w:szCs w:val="28"/>
        </w:rPr>
        <w:t>а «Завод по изготовлению часов»</w:t>
      </w:r>
    </w:p>
    <w:p w:rsid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C37A99">
        <w:rPr>
          <w:rFonts w:ascii="Times New Roman" w:hAnsi="Times New Roman" w:cs="Times New Roman"/>
          <w:b/>
          <w:color w:val="FF0000"/>
          <w:sz w:val="48"/>
          <w:szCs w:val="48"/>
        </w:rPr>
        <w:t>Фантики</w:t>
      </w:r>
    </w:p>
    <w:p w:rsid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1.Можно предложить детям рассортировать фантики по размеру: большие и маленькие. Среди нескольких фантиков найти самый маленький, самый большой.</w:t>
      </w:r>
    </w:p>
    <w:p w:rsid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C37A99">
        <w:rPr>
          <w:rFonts w:ascii="Times New Roman" w:hAnsi="Times New Roman" w:cs="Times New Roman"/>
          <w:sz w:val="32"/>
          <w:szCs w:val="32"/>
        </w:rPr>
        <w:t>Можно отобрать фантики по цвету и собрать красные, жёлтые, зелёные и синие.</w:t>
      </w:r>
    </w:p>
    <w:p w:rsid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C37A99">
        <w:rPr>
          <w:rFonts w:ascii="Times New Roman" w:hAnsi="Times New Roman" w:cs="Times New Roman"/>
          <w:sz w:val="32"/>
          <w:szCs w:val="32"/>
        </w:rPr>
        <w:t xml:space="preserve">Можно </w:t>
      </w:r>
      <w:r>
        <w:rPr>
          <w:rFonts w:ascii="Times New Roman" w:hAnsi="Times New Roman" w:cs="Times New Roman"/>
          <w:sz w:val="32"/>
          <w:szCs w:val="32"/>
        </w:rPr>
        <w:t xml:space="preserve">фантик подуть. </w:t>
      </w:r>
      <w:r w:rsidRPr="00C37A99">
        <w:rPr>
          <w:rFonts w:ascii="Times New Roman" w:hAnsi="Times New Roman" w:cs="Times New Roman"/>
          <w:sz w:val="32"/>
          <w:szCs w:val="32"/>
        </w:rPr>
        <w:t>Можно попытаться сдуть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фантик </w:t>
      </w:r>
      <w:r w:rsidRPr="00C37A99">
        <w:rPr>
          <w:rFonts w:ascii="Times New Roman" w:hAnsi="Times New Roman" w:cs="Times New Roman"/>
          <w:sz w:val="32"/>
          <w:szCs w:val="32"/>
        </w:rPr>
        <w:t xml:space="preserve"> со</w:t>
      </w:r>
      <w:proofErr w:type="gramEnd"/>
      <w:r w:rsidRPr="00C37A99">
        <w:rPr>
          <w:rFonts w:ascii="Times New Roman" w:hAnsi="Times New Roman" w:cs="Times New Roman"/>
          <w:sz w:val="32"/>
          <w:szCs w:val="32"/>
        </w:rPr>
        <w:t xml:space="preserve"> стола.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C37A99">
        <w:rPr>
          <w:rFonts w:ascii="Times New Roman" w:hAnsi="Times New Roman" w:cs="Times New Roman"/>
          <w:sz w:val="32"/>
          <w:szCs w:val="32"/>
        </w:rPr>
        <w:t>Можно предло</w:t>
      </w:r>
      <w:r>
        <w:rPr>
          <w:rFonts w:ascii="Times New Roman" w:hAnsi="Times New Roman" w:cs="Times New Roman"/>
          <w:sz w:val="32"/>
          <w:szCs w:val="32"/>
        </w:rPr>
        <w:t>жить детям найти пары фантиков.</w:t>
      </w:r>
    </w:p>
    <w:p w:rsid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Или найти ошибку уже в составленных парах, проявив наблюдательность.</w:t>
      </w:r>
    </w:p>
    <w:p w:rsid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Pr="00C37A99">
        <w:rPr>
          <w:rFonts w:ascii="Times New Roman" w:hAnsi="Times New Roman" w:cs="Times New Roman"/>
          <w:sz w:val="32"/>
          <w:szCs w:val="32"/>
        </w:rPr>
        <w:t xml:space="preserve">Можно предложить завернуть в фантик разные предметы: например, пробку, шарик пластилина или палочку из набора </w:t>
      </w:r>
      <w:proofErr w:type="spellStart"/>
      <w:r w:rsidRPr="00C37A99">
        <w:rPr>
          <w:rFonts w:ascii="Times New Roman" w:hAnsi="Times New Roman" w:cs="Times New Roman"/>
          <w:sz w:val="32"/>
          <w:szCs w:val="32"/>
        </w:rPr>
        <w:t>Кюизенера</w:t>
      </w:r>
      <w:proofErr w:type="spellEnd"/>
      <w:r w:rsidRPr="00C37A99">
        <w:rPr>
          <w:rFonts w:ascii="Times New Roman" w:hAnsi="Times New Roman" w:cs="Times New Roman"/>
          <w:sz w:val="32"/>
          <w:szCs w:val="32"/>
        </w:rPr>
        <w:t>. Таким образом, дети могут сделать вывод, что предложенные предметы разные по величине, найти самый большой предмет, самый маленький.</w:t>
      </w:r>
    </w:p>
    <w:p w:rsidR="00C37A99" w:rsidRPr="00674D02" w:rsidRDefault="00674D02" w:rsidP="00C37A99">
      <w:pPr>
        <w:spacing w:after="0" w:line="240" w:lineRule="auto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674D02">
        <w:rPr>
          <w:rFonts w:ascii="Times New Roman" w:hAnsi="Times New Roman" w:cs="Times New Roman"/>
          <w:b/>
          <w:color w:val="006600"/>
          <w:sz w:val="28"/>
          <w:szCs w:val="28"/>
        </w:rPr>
        <w:t>Игры на развитие речи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«Найди фантик с самолётом»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 «Где фантик?» (</w:t>
      </w:r>
      <w:proofErr w:type="gramStart"/>
      <w:r w:rsidRPr="00C37A99">
        <w:rPr>
          <w:rFonts w:ascii="Times New Roman" w:hAnsi="Times New Roman" w:cs="Times New Roman"/>
          <w:sz w:val="32"/>
          <w:szCs w:val="32"/>
        </w:rPr>
        <w:t>предлоги  В</w:t>
      </w:r>
      <w:proofErr w:type="gramEnd"/>
      <w:r w:rsidRPr="00C37A99">
        <w:rPr>
          <w:rFonts w:ascii="Times New Roman" w:hAnsi="Times New Roman" w:cs="Times New Roman"/>
          <w:sz w:val="32"/>
          <w:szCs w:val="32"/>
        </w:rPr>
        <w:t>, НА, ПОД)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37A99" w:rsidRPr="00C37A99" w:rsidRDefault="00C37A99" w:rsidP="00C37A99">
      <w:pPr>
        <w:spacing w:after="0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C37A99">
        <w:rPr>
          <w:rFonts w:ascii="Times New Roman" w:hAnsi="Times New Roman" w:cs="Times New Roman"/>
          <w:b/>
          <w:color w:val="006600"/>
          <w:sz w:val="28"/>
          <w:szCs w:val="28"/>
        </w:rPr>
        <w:t>Игры на</w:t>
      </w:r>
      <w:r w:rsidRPr="00C37A99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развитие зрительного внимания: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 «Найд</w:t>
      </w:r>
      <w:r>
        <w:rPr>
          <w:rFonts w:ascii="Times New Roman" w:hAnsi="Times New Roman" w:cs="Times New Roman"/>
          <w:sz w:val="32"/>
          <w:szCs w:val="32"/>
        </w:rPr>
        <w:t>и пару» (найти такой же фантик)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 xml:space="preserve">- «Собери целый фантик» </w:t>
      </w:r>
      <w:r>
        <w:rPr>
          <w:rFonts w:ascii="Times New Roman" w:hAnsi="Times New Roman" w:cs="Times New Roman"/>
          <w:sz w:val="32"/>
          <w:szCs w:val="32"/>
        </w:rPr>
        <w:t>(найти вторую половину фантика)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 «Какого фантика не стало?»  (из трёх фантиков убрать один)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lastRenderedPageBreak/>
        <w:t xml:space="preserve">- «Какой </w:t>
      </w:r>
      <w:proofErr w:type="gramStart"/>
      <w:r w:rsidRPr="00C37A99">
        <w:rPr>
          <w:rFonts w:ascii="Times New Roman" w:hAnsi="Times New Roman" w:cs="Times New Roman"/>
          <w:sz w:val="32"/>
          <w:szCs w:val="32"/>
        </w:rPr>
        <w:t>фантик  появился</w:t>
      </w:r>
      <w:proofErr w:type="gramEnd"/>
      <w:r w:rsidRPr="00C37A99">
        <w:rPr>
          <w:rFonts w:ascii="Times New Roman" w:hAnsi="Times New Roman" w:cs="Times New Roman"/>
          <w:sz w:val="32"/>
          <w:szCs w:val="32"/>
        </w:rPr>
        <w:t>?» (добавить один фантик к двум, лежащим на столе)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37A99" w:rsidRPr="00674D02" w:rsidRDefault="00C37A99" w:rsidP="00674D02">
      <w:pPr>
        <w:spacing w:after="0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674D02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Игры </w:t>
      </w:r>
      <w:r w:rsidR="00674D02" w:rsidRPr="00674D02">
        <w:rPr>
          <w:rFonts w:ascii="Times New Roman" w:hAnsi="Times New Roman" w:cs="Times New Roman"/>
          <w:b/>
          <w:color w:val="006600"/>
          <w:sz w:val="28"/>
          <w:szCs w:val="28"/>
        </w:rPr>
        <w:t>на развитие слухового внимания: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 «Зага</w:t>
      </w:r>
      <w:r w:rsidR="00674D02">
        <w:rPr>
          <w:rFonts w:ascii="Times New Roman" w:hAnsi="Times New Roman" w:cs="Times New Roman"/>
          <w:sz w:val="32"/>
          <w:szCs w:val="32"/>
        </w:rPr>
        <w:t>дки» (найти фантик по описанию)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 «</w:t>
      </w:r>
      <w:proofErr w:type="spellStart"/>
      <w:r w:rsidRPr="00C37A99">
        <w:rPr>
          <w:rFonts w:ascii="Times New Roman" w:hAnsi="Times New Roman" w:cs="Times New Roman"/>
          <w:sz w:val="32"/>
          <w:szCs w:val="32"/>
        </w:rPr>
        <w:t>Пошурши</w:t>
      </w:r>
      <w:proofErr w:type="spellEnd"/>
      <w:r w:rsidRPr="00C37A99">
        <w:rPr>
          <w:rFonts w:ascii="Times New Roman" w:hAnsi="Times New Roman" w:cs="Times New Roman"/>
          <w:sz w:val="32"/>
          <w:szCs w:val="32"/>
        </w:rPr>
        <w:t xml:space="preserve"> фантиком, как я»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37A99" w:rsidRPr="00674D02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674D02">
        <w:rPr>
          <w:rFonts w:ascii="Times New Roman" w:hAnsi="Times New Roman" w:cs="Times New Roman"/>
          <w:b/>
          <w:color w:val="006600"/>
          <w:sz w:val="28"/>
          <w:szCs w:val="28"/>
        </w:rPr>
        <w:t>Игр</w:t>
      </w:r>
      <w:r w:rsidR="00674D02">
        <w:rPr>
          <w:rFonts w:ascii="Times New Roman" w:hAnsi="Times New Roman" w:cs="Times New Roman"/>
          <w:b/>
          <w:color w:val="006600"/>
          <w:sz w:val="28"/>
          <w:szCs w:val="28"/>
        </w:rPr>
        <w:t>ы на развитие речевого дыхания: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 Д</w:t>
      </w:r>
      <w:r w:rsidR="00674D02">
        <w:rPr>
          <w:rFonts w:ascii="Times New Roman" w:hAnsi="Times New Roman" w:cs="Times New Roman"/>
          <w:sz w:val="32"/>
          <w:szCs w:val="32"/>
        </w:rPr>
        <w:t>уть на фантик, лежащий на столе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-Дуть на о</w:t>
      </w:r>
      <w:r w:rsidR="00674D02">
        <w:rPr>
          <w:rFonts w:ascii="Times New Roman" w:hAnsi="Times New Roman" w:cs="Times New Roman"/>
          <w:sz w:val="32"/>
          <w:szCs w:val="32"/>
        </w:rPr>
        <w:t>дин фантик, привязанный к нитке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-Дуть на неско</w:t>
      </w:r>
      <w:r w:rsidR="00674D02">
        <w:rPr>
          <w:rFonts w:ascii="Times New Roman" w:hAnsi="Times New Roman" w:cs="Times New Roman"/>
          <w:sz w:val="32"/>
          <w:szCs w:val="32"/>
        </w:rPr>
        <w:t>лько фантиков, связанных ниткой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-Дуть на смятый в шарик фантик (скатать фантик в</w:t>
      </w:r>
      <w:r w:rsidR="00674D02">
        <w:rPr>
          <w:rFonts w:ascii="Times New Roman" w:hAnsi="Times New Roman" w:cs="Times New Roman"/>
          <w:sz w:val="32"/>
          <w:szCs w:val="32"/>
        </w:rPr>
        <w:t xml:space="preserve"> шарик и дуть на него на столе)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-Дуть на смя</w:t>
      </w:r>
      <w:r w:rsidR="00674D02">
        <w:rPr>
          <w:rFonts w:ascii="Times New Roman" w:hAnsi="Times New Roman" w:cs="Times New Roman"/>
          <w:sz w:val="32"/>
          <w:szCs w:val="32"/>
        </w:rPr>
        <w:t>тый в шарик фантик (на ниточке)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-Дуть на несколько смятых в шарики фантиков (на ниточке)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37A99" w:rsidRPr="00674D02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674D02">
        <w:rPr>
          <w:rFonts w:ascii="Times New Roman" w:hAnsi="Times New Roman" w:cs="Times New Roman"/>
          <w:b/>
          <w:color w:val="006600"/>
          <w:sz w:val="28"/>
          <w:szCs w:val="28"/>
        </w:rPr>
        <w:t>Игры на формирование элементарны</w:t>
      </w:r>
      <w:r w:rsidR="00674D02">
        <w:rPr>
          <w:rFonts w:ascii="Times New Roman" w:hAnsi="Times New Roman" w:cs="Times New Roman"/>
          <w:b/>
          <w:color w:val="006600"/>
          <w:sz w:val="28"/>
          <w:szCs w:val="28"/>
        </w:rPr>
        <w:t>х математических представлений: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-«Найди</w:t>
      </w:r>
      <w:r w:rsidR="00674D02">
        <w:rPr>
          <w:rFonts w:ascii="Times New Roman" w:hAnsi="Times New Roman" w:cs="Times New Roman"/>
          <w:sz w:val="32"/>
          <w:szCs w:val="32"/>
        </w:rPr>
        <w:t>, где много, а где один фантик»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-«Найди, где б</w:t>
      </w:r>
      <w:r w:rsidR="00674D02">
        <w:rPr>
          <w:rFonts w:ascii="Times New Roman" w:hAnsi="Times New Roman" w:cs="Times New Roman"/>
          <w:sz w:val="32"/>
          <w:szCs w:val="32"/>
        </w:rPr>
        <w:t>ольшой фантик, а где маленький»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37A99">
        <w:rPr>
          <w:rFonts w:ascii="Times New Roman" w:hAnsi="Times New Roman" w:cs="Times New Roman"/>
          <w:sz w:val="32"/>
          <w:szCs w:val="32"/>
        </w:rPr>
        <w:t>-  «</w:t>
      </w:r>
      <w:proofErr w:type="gramEnd"/>
      <w:r w:rsidRPr="00C37A99">
        <w:rPr>
          <w:rFonts w:ascii="Times New Roman" w:hAnsi="Times New Roman" w:cs="Times New Roman"/>
          <w:sz w:val="32"/>
          <w:szCs w:val="32"/>
        </w:rPr>
        <w:t>Большие и маленькие конфеты» (заворачивать в маленький фантик – маленький кусочек пластилина, в большой – крупный кусочек пластилина)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37A99" w:rsidRPr="00674D02" w:rsidRDefault="00674D02" w:rsidP="00C37A99">
      <w:pPr>
        <w:spacing w:after="0" w:line="240" w:lineRule="auto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>
        <w:rPr>
          <w:rFonts w:ascii="Times New Roman" w:hAnsi="Times New Roman" w:cs="Times New Roman"/>
          <w:b/>
          <w:color w:val="006600"/>
          <w:sz w:val="28"/>
          <w:szCs w:val="28"/>
        </w:rPr>
        <w:t>Игры на сенсорное развитие: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 «Най</w:t>
      </w:r>
      <w:r w:rsidR="00674D02">
        <w:rPr>
          <w:rFonts w:ascii="Times New Roman" w:hAnsi="Times New Roman" w:cs="Times New Roman"/>
          <w:sz w:val="32"/>
          <w:szCs w:val="32"/>
        </w:rPr>
        <w:t>ди такой же, как у меня» (цвет)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– «Собери все</w:t>
      </w:r>
      <w:r w:rsidR="00674D02">
        <w:rPr>
          <w:rFonts w:ascii="Times New Roman" w:hAnsi="Times New Roman" w:cs="Times New Roman"/>
          <w:sz w:val="32"/>
          <w:szCs w:val="32"/>
        </w:rPr>
        <w:t>» (найти все зелёные, красные…)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 «Найди такой же, как у меня» (форма - квадрат, прямоугольник, круг, треугол</w:t>
      </w:r>
      <w:r w:rsidR="00674D02">
        <w:rPr>
          <w:rFonts w:ascii="Times New Roman" w:hAnsi="Times New Roman" w:cs="Times New Roman"/>
          <w:sz w:val="32"/>
          <w:szCs w:val="32"/>
        </w:rPr>
        <w:t>ьник    – вырезать из фантиков)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– «Собери все» (найти все квадратные, круглые)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37A99" w:rsidRPr="00674D02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674D02">
        <w:rPr>
          <w:rFonts w:ascii="Times New Roman" w:hAnsi="Times New Roman" w:cs="Times New Roman"/>
          <w:b/>
          <w:color w:val="006600"/>
          <w:sz w:val="28"/>
          <w:szCs w:val="28"/>
        </w:rPr>
        <w:t>Иг</w:t>
      </w:r>
      <w:r w:rsidR="00674D02">
        <w:rPr>
          <w:rFonts w:ascii="Times New Roman" w:hAnsi="Times New Roman" w:cs="Times New Roman"/>
          <w:b/>
          <w:color w:val="006600"/>
          <w:sz w:val="28"/>
          <w:szCs w:val="28"/>
        </w:rPr>
        <w:t>ры на развитие мелкой моторики:</w:t>
      </w:r>
    </w:p>
    <w:p w:rsidR="00C37A99" w:rsidRPr="00C37A99" w:rsidRDefault="00674D02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Смять фантик</w:t>
      </w:r>
    </w:p>
    <w:p w:rsidR="00C37A99" w:rsidRPr="00C37A99" w:rsidRDefault="00674D02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Разгладить фантик</w:t>
      </w:r>
    </w:p>
    <w:p w:rsidR="00C37A99" w:rsidRPr="00C37A99" w:rsidRDefault="00674D02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Сделать кружочки дыроколом</w:t>
      </w:r>
    </w:p>
    <w:p w:rsidR="00C37A99" w:rsidRPr="00C37A99" w:rsidRDefault="00C37A99" w:rsidP="00C37A9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7A99">
        <w:rPr>
          <w:rFonts w:ascii="Times New Roman" w:hAnsi="Times New Roman" w:cs="Times New Roman"/>
          <w:sz w:val="32"/>
          <w:szCs w:val="32"/>
        </w:rPr>
        <w:t>- Сложить фантик: по горизонтали, по вертикали, гармошкой, трубочкой, на угол</w:t>
      </w:r>
    </w:p>
    <w:sectPr w:rsidR="00C37A99" w:rsidRPr="00C37A99" w:rsidSect="00D16E6A">
      <w:pgSz w:w="11906" w:h="16838"/>
      <w:pgMar w:top="1134" w:right="1134" w:bottom="1134" w:left="1134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93A28"/>
    <w:multiLevelType w:val="hybridMultilevel"/>
    <w:tmpl w:val="F912E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9EA"/>
    <w:rsid w:val="000769DD"/>
    <w:rsid w:val="000F5AC9"/>
    <w:rsid w:val="001249EA"/>
    <w:rsid w:val="005E3633"/>
    <w:rsid w:val="00674D02"/>
    <w:rsid w:val="00756C48"/>
    <w:rsid w:val="009F1828"/>
    <w:rsid w:val="00AB18D5"/>
    <w:rsid w:val="00C30D3F"/>
    <w:rsid w:val="00C37A99"/>
    <w:rsid w:val="00D16E6A"/>
    <w:rsid w:val="00E03B3B"/>
    <w:rsid w:val="00E9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3BFA"/>
  <w15:docId w15:val="{1A68B3A9-E5BD-4D66-AA65-8178C67D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16E6A"/>
  </w:style>
  <w:style w:type="paragraph" w:customStyle="1" w:styleId="c2">
    <w:name w:val="c2"/>
    <w:basedOn w:val="a"/>
    <w:rsid w:val="00D1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0">
    <w:name w:val="c0 c10"/>
    <w:basedOn w:val="a0"/>
    <w:rsid w:val="00D16E6A"/>
  </w:style>
  <w:style w:type="paragraph" w:styleId="a3">
    <w:name w:val="List Paragraph"/>
    <w:basedOn w:val="a"/>
    <w:uiPriority w:val="34"/>
    <w:qFormat/>
    <w:rsid w:val="00E03B3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9F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2017-11-13T12:45:00Z</dcterms:created>
  <dcterms:modified xsi:type="dcterms:W3CDTF">2021-02-09T14:29:00Z</dcterms:modified>
</cp:coreProperties>
</file>